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037" w:rsidRDefault="00A31037" w:rsidP="00A31037">
      <w:pPr>
        <w:pStyle w:val="a5"/>
        <w:shd w:val="clear" w:color="auto" w:fill="auto"/>
        <w:spacing w:line="360" w:lineRule="auto"/>
        <w:ind w:firstLine="709"/>
        <w:jc w:val="center"/>
        <w:rPr>
          <w:rStyle w:val="a6"/>
          <w:b/>
          <w:bCs/>
          <w:color w:val="auto"/>
          <w:sz w:val="28"/>
          <w:szCs w:val="28"/>
        </w:rPr>
      </w:pPr>
      <w:bookmarkStart w:id="0" w:name="bookmark0"/>
      <w:r w:rsidRPr="005D6157">
        <w:rPr>
          <w:rStyle w:val="a6"/>
          <w:b/>
          <w:bCs/>
          <w:color w:val="auto"/>
          <w:sz w:val="28"/>
          <w:szCs w:val="28"/>
        </w:rPr>
        <w:t>ЭССЕ «ВОСПИТАТЬ ЧЕЛОВЕКА»</w:t>
      </w:r>
    </w:p>
    <w:p w:rsidR="00011EE8" w:rsidRDefault="00011EE8" w:rsidP="00A31037">
      <w:pPr>
        <w:pStyle w:val="a5"/>
        <w:shd w:val="clear" w:color="auto" w:fill="auto"/>
        <w:spacing w:line="360" w:lineRule="auto"/>
        <w:ind w:firstLine="709"/>
        <w:jc w:val="center"/>
        <w:rPr>
          <w:rStyle w:val="a6"/>
          <w:b/>
          <w:bCs/>
          <w:color w:val="auto"/>
          <w:sz w:val="28"/>
          <w:szCs w:val="28"/>
        </w:rPr>
      </w:pPr>
      <w:r>
        <w:rPr>
          <w:rStyle w:val="a6"/>
          <w:b/>
          <w:bCs/>
          <w:color w:val="auto"/>
          <w:sz w:val="28"/>
          <w:szCs w:val="28"/>
        </w:rPr>
        <w:t>Цыганова Любовь Николаевна</w:t>
      </w:r>
    </w:p>
    <w:p w:rsidR="00011EE8" w:rsidRPr="005D6157" w:rsidRDefault="00011EE8" w:rsidP="00A31037">
      <w:pPr>
        <w:pStyle w:val="a5"/>
        <w:shd w:val="clear" w:color="auto" w:fill="auto"/>
        <w:spacing w:line="360" w:lineRule="auto"/>
        <w:ind w:firstLine="709"/>
        <w:jc w:val="center"/>
        <w:rPr>
          <w:rStyle w:val="a6"/>
          <w:b/>
          <w:bCs/>
          <w:color w:val="auto"/>
          <w:sz w:val="28"/>
          <w:szCs w:val="28"/>
        </w:rPr>
      </w:pPr>
      <w:r>
        <w:rPr>
          <w:rStyle w:val="a6"/>
          <w:b/>
          <w:bCs/>
          <w:color w:val="auto"/>
          <w:sz w:val="28"/>
          <w:szCs w:val="28"/>
        </w:rPr>
        <w:t>Номинация: «Воспитать человека»</w:t>
      </w:r>
    </w:p>
    <w:bookmarkEnd w:id="0"/>
    <w:p w:rsidR="001505F6" w:rsidRPr="005D6157" w:rsidRDefault="001505F6" w:rsidP="00011EE8">
      <w:pPr>
        <w:pStyle w:val="10"/>
        <w:shd w:val="clear" w:color="auto" w:fill="auto"/>
        <w:tabs>
          <w:tab w:val="left" w:pos="2127"/>
        </w:tabs>
        <w:spacing w:after="0" w:line="360" w:lineRule="auto"/>
        <w:jc w:val="both"/>
        <w:rPr>
          <w:color w:val="auto"/>
          <w:sz w:val="28"/>
          <w:szCs w:val="28"/>
        </w:rPr>
      </w:pPr>
    </w:p>
    <w:p w:rsidR="00A31037" w:rsidRPr="005D6157" w:rsidRDefault="00A31037" w:rsidP="00A31037">
      <w:pPr>
        <w:pStyle w:val="10"/>
        <w:shd w:val="clear" w:color="auto" w:fill="auto"/>
        <w:spacing w:after="0" w:line="360" w:lineRule="auto"/>
        <w:ind w:left="2835" w:firstLine="709"/>
        <w:jc w:val="both"/>
        <w:rPr>
          <w:color w:val="auto"/>
          <w:sz w:val="28"/>
          <w:szCs w:val="28"/>
        </w:rPr>
      </w:pPr>
    </w:p>
    <w:p w:rsidR="00A31037" w:rsidRPr="005D6157" w:rsidRDefault="005D6157" w:rsidP="00A31037">
      <w:pPr>
        <w:pStyle w:val="20"/>
        <w:shd w:val="clear" w:color="auto" w:fill="auto"/>
        <w:spacing w:before="0" w:line="360" w:lineRule="auto"/>
        <w:ind w:firstLine="709"/>
        <w:jc w:val="right"/>
        <w:rPr>
          <w:color w:val="auto"/>
          <w:sz w:val="28"/>
          <w:szCs w:val="28"/>
        </w:rPr>
      </w:pPr>
      <w:r w:rsidRPr="005D6157">
        <w:rPr>
          <w:color w:val="auto"/>
          <w:sz w:val="28"/>
          <w:szCs w:val="28"/>
        </w:rPr>
        <w:t>«Если твои планы рассчитаны на год</w:t>
      </w:r>
      <w:r w:rsidRPr="005D6157">
        <w:rPr>
          <w:rStyle w:val="21"/>
          <w:color w:val="auto"/>
          <w:sz w:val="28"/>
          <w:szCs w:val="28"/>
        </w:rPr>
        <w:t xml:space="preserve"> — </w:t>
      </w:r>
      <w:r w:rsidRPr="005D6157">
        <w:rPr>
          <w:color w:val="auto"/>
          <w:sz w:val="28"/>
          <w:szCs w:val="28"/>
        </w:rPr>
        <w:t xml:space="preserve">сей просо, </w:t>
      </w:r>
    </w:p>
    <w:p w:rsidR="00A31037" w:rsidRPr="005D6157" w:rsidRDefault="005D6157" w:rsidP="00A31037">
      <w:pPr>
        <w:pStyle w:val="20"/>
        <w:shd w:val="clear" w:color="auto" w:fill="auto"/>
        <w:spacing w:before="0" w:line="360" w:lineRule="auto"/>
        <w:ind w:firstLine="709"/>
        <w:jc w:val="right"/>
        <w:rPr>
          <w:color w:val="auto"/>
          <w:sz w:val="28"/>
          <w:szCs w:val="28"/>
        </w:rPr>
      </w:pPr>
      <w:r w:rsidRPr="005D6157">
        <w:rPr>
          <w:color w:val="auto"/>
          <w:sz w:val="28"/>
          <w:szCs w:val="28"/>
        </w:rPr>
        <w:t>если твои планы рассчитаны на десятилетия</w:t>
      </w:r>
      <w:r w:rsidRPr="005D6157">
        <w:rPr>
          <w:rStyle w:val="21"/>
          <w:color w:val="auto"/>
          <w:sz w:val="28"/>
          <w:szCs w:val="28"/>
        </w:rPr>
        <w:t xml:space="preserve"> — </w:t>
      </w:r>
      <w:r w:rsidRPr="005D6157">
        <w:rPr>
          <w:color w:val="auto"/>
          <w:sz w:val="28"/>
          <w:szCs w:val="28"/>
        </w:rPr>
        <w:t xml:space="preserve">сажай деревья, </w:t>
      </w:r>
    </w:p>
    <w:p w:rsidR="001505F6" w:rsidRPr="005D6157" w:rsidRDefault="005D6157" w:rsidP="00A31037">
      <w:pPr>
        <w:pStyle w:val="20"/>
        <w:shd w:val="clear" w:color="auto" w:fill="auto"/>
        <w:spacing w:before="0" w:line="360" w:lineRule="auto"/>
        <w:ind w:firstLine="709"/>
        <w:jc w:val="right"/>
        <w:rPr>
          <w:color w:val="auto"/>
          <w:sz w:val="28"/>
          <w:szCs w:val="28"/>
        </w:rPr>
      </w:pPr>
      <w:r w:rsidRPr="005D6157">
        <w:rPr>
          <w:color w:val="auto"/>
          <w:sz w:val="28"/>
          <w:szCs w:val="28"/>
        </w:rPr>
        <w:t>если же твои планы рассчитаны на века</w:t>
      </w:r>
      <w:r w:rsidRPr="005D6157">
        <w:rPr>
          <w:rStyle w:val="21"/>
          <w:color w:val="auto"/>
          <w:sz w:val="28"/>
          <w:szCs w:val="28"/>
        </w:rPr>
        <w:t xml:space="preserve"> — </w:t>
      </w:r>
      <w:r w:rsidRPr="005D6157">
        <w:rPr>
          <w:color w:val="auto"/>
          <w:sz w:val="28"/>
          <w:szCs w:val="28"/>
        </w:rPr>
        <w:t>воспитывай людей».</w:t>
      </w:r>
    </w:p>
    <w:p w:rsidR="001505F6" w:rsidRPr="005D6157" w:rsidRDefault="005D6157" w:rsidP="00A31037">
      <w:pPr>
        <w:pStyle w:val="20"/>
        <w:shd w:val="clear" w:color="auto" w:fill="auto"/>
        <w:spacing w:before="0" w:line="360" w:lineRule="auto"/>
        <w:ind w:firstLine="709"/>
        <w:jc w:val="right"/>
        <w:rPr>
          <w:color w:val="auto"/>
          <w:sz w:val="28"/>
          <w:szCs w:val="28"/>
        </w:rPr>
      </w:pPr>
      <w:r w:rsidRPr="005D6157">
        <w:rPr>
          <w:color w:val="auto"/>
          <w:sz w:val="28"/>
          <w:szCs w:val="28"/>
        </w:rPr>
        <w:t>Восточная пословица.</w:t>
      </w:r>
    </w:p>
    <w:p w:rsidR="00A31037" w:rsidRPr="005D6157" w:rsidRDefault="00A31037" w:rsidP="00A31037">
      <w:pPr>
        <w:pStyle w:val="11"/>
        <w:shd w:val="clear" w:color="auto" w:fill="auto"/>
        <w:spacing w:before="0" w:line="360" w:lineRule="auto"/>
        <w:ind w:firstLine="709"/>
        <w:jc w:val="both"/>
        <w:rPr>
          <w:rStyle w:val="a8"/>
          <w:i w:val="0"/>
          <w:color w:val="auto"/>
          <w:sz w:val="28"/>
          <w:szCs w:val="28"/>
        </w:rPr>
      </w:pPr>
    </w:p>
    <w:p w:rsidR="001505F6" w:rsidRPr="005D6157" w:rsidRDefault="005D6157" w:rsidP="00A31037">
      <w:pPr>
        <w:pStyle w:val="11"/>
        <w:shd w:val="clear" w:color="auto" w:fill="auto"/>
        <w:spacing w:before="0" w:line="360" w:lineRule="auto"/>
        <w:ind w:firstLine="709"/>
        <w:jc w:val="both"/>
        <w:rPr>
          <w:color w:val="auto"/>
          <w:sz w:val="28"/>
          <w:szCs w:val="28"/>
        </w:rPr>
      </w:pPr>
      <w:r w:rsidRPr="005D6157">
        <w:rPr>
          <w:color w:val="auto"/>
          <w:sz w:val="28"/>
          <w:szCs w:val="28"/>
        </w:rPr>
        <w:t>Воспитанию во все времена в разных уголках Земли придавали огромное значение. А.С. Пушкин почти 200 лет назад замечал, что все бе</w:t>
      </w:r>
      <w:r w:rsidR="00A31037" w:rsidRPr="005D6157">
        <w:rPr>
          <w:color w:val="auto"/>
          <w:sz w:val="28"/>
          <w:szCs w:val="28"/>
        </w:rPr>
        <w:t>ды происходят по одной причине –</w:t>
      </w:r>
      <w:r w:rsidRPr="005D6157">
        <w:rPr>
          <w:color w:val="auto"/>
          <w:sz w:val="28"/>
          <w:szCs w:val="28"/>
        </w:rPr>
        <w:t xml:space="preserve"> из-за отсутствия воспитания.</w:t>
      </w:r>
    </w:p>
    <w:p w:rsidR="001505F6" w:rsidRPr="005D6157" w:rsidRDefault="005D6157" w:rsidP="00A31037">
      <w:pPr>
        <w:pStyle w:val="11"/>
        <w:shd w:val="clear" w:color="auto" w:fill="auto"/>
        <w:spacing w:before="0" w:line="360" w:lineRule="auto"/>
        <w:ind w:firstLine="709"/>
        <w:jc w:val="both"/>
        <w:rPr>
          <w:color w:val="auto"/>
          <w:sz w:val="28"/>
          <w:szCs w:val="28"/>
        </w:rPr>
      </w:pPr>
      <w:r w:rsidRPr="005D6157">
        <w:rPr>
          <w:color w:val="auto"/>
          <w:sz w:val="28"/>
          <w:szCs w:val="28"/>
        </w:rPr>
        <w:t>Воспитать человека - самое ответственное и, в то же время, самоетрудное дело. Трудное потому, что измерить результаты воспитания</w:t>
      </w:r>
      <w:r w:rsidR="00A31037" w:rsidRPr="005D6157">
        <w:rPr>
          <w:color w:val="auto"/>
          <w:sz w:val="28"/>
          <w:szCs w:val="28"/>
        </w:rPr>
        <w:t xml:space="preserve"> сразу </w:t>
      </w:r>
      <w:r w:rsidRPr="005D6157">
        <w:rPr>
          <w:color w:val="auto"/>
          <w:sz w:val="28"/>
          <w:szCs w:val="28"/>
        </w:rPr>
        <w:t>невозможно, как и невозможно понять, где и когда допущены ошибки. Пройдет не один год и уровень воспитанности Человека оценят люди, которые будут жить рядом.</w:t>
      </w:r>
    </w:p>
    <w:p w:rsidR="00011EE8" w:rsidRDefault="005D6157" w:rsidP="00011EE8">
      <w:pPr>
        <w:pStyle w:val="11"/>
        <w:shd w:val="clear" w:color="auto" w:fill="auto"/>
        <w:spacing w:before="0" w:line="360" w:lineRule="auto"/>
        <w:ind w:firstLine="709"/>
        <w:jc w:val="both"/>
        <w:rPr>
          <w:color w:val="auto"/>
          <w:sz w:val="28"/>
          <w:szCs w:val="28"/>
        </w:rPr>
      </w:pPr>
      <w:r w:rsidRPr="005D6157">
        <w:rPr>
          <w:color w:val="auto"/>
          <w:sz w:val="28"/>
          <w:szCs w:val="28"/>
        </w:rPr>
        <w:t>Дети рождаются и вырастают, способы воспитания меняются, но каждый из нас хочет, чтобы ребенок вырос Человеком. Каким мы хотим его видеть?</w:t>
      </w:r>
    </w:p>
    <w:p w:rsidR="00011EE8" w:rsidRPr="005D6157" w:rsidRDefault="00011EE8" w:rsidP="00A31037">
      <w:pPr>
        <w:pStyle w:val="11"/>
        <w:shd w:val="clear" w:color="auto" w:fill="auto"/>
        <w:spacing w:before="0" w:line="360" w:lineRule="auto"/>
        <w:ind w:firstLine="709"/>
        <w:jc w:val="both"/>
        <w:rPr>
          <w:color w:val="auto"/>
          <w:sz w:val="28"/>
          <w:szCs w:val="28"/>
        </w:rPr>
      </w:pPr>
      <w:r w:rsidRPr="00011EE8">
        <w:rPr>
          <w:color w:val="auto"/>
          <w:sz w:val="28"/>
          <w:szCs w:val="28"/>
        </w:rPr>
        <w:t>Современные дети легче, чем любой взрослый, осваивают компьютерную технику, при этом читают меньше книг и сложнее сходятся с людьми. Но это не</w:t>
      </w:r>
      <w:r w:rsidR="0042531E">
        <w:rPr>
          <w:color w:val="auto"/>
          <w:sz w:val="28"/>
          <w:szCs w:val="28"/>
        </w:rPr>
        <w:t xml:space="preserve"> значит, что нынешние дети хуже.</w:t>
      </w:r>
    </w:p>
    <w:p w:rsidR="001505F6" w:rsidRPr="005D6157" w:rsidRDefault="0042531E" w:rsidP="00A31037">
      <w:pPr>
        <w:pStyle w:val="11"/>
        <w:shd w:val="clear" w:color="auto" w:fill="auto"/>
        <w:spacing w:before="0" w:line="360" w:lineRule="auto"/>
        <w:ind w:firstLine="709"/>
        <w:jc w:val="both"/>
        <w:rPr>
          <w:color w:val="auto"/>
          <w:sz w:val="28"/>
          <w:szCs w:val="28"/>
        </w:rPr>
      </w:pPr>
      <w:r>
        <w:rPr>
          <w:color w:val="auto"/>
          <w:sz w:val="28"/>
          <w:szCs w:val="28"/>
        </w:rPr>
        <w:t>Мы хотим, чтобы ребенок</w:t>
      </w:r>
      <w:r w:rsidR="005D6157" w:rsidRPr="005D6157">
        <w:rPr>
          <w:color w:val="auto"/>
          <w:sz w:val="28"/>
          <w:szCs w:val="28"/>
        </w:rPr>
        <w:t xml:space="preserve"> был уверен в себе и видел смысл своей жизни, чтобы у него были цели, он мог их достигать, создал семью и воспитал детей, строил отношения с другими людьми, помогал им, чтобы смог развить таланты, заложенные от рождения, создал своё и наше будущее.Мы хотим, чтобы он был счастлив!</w:t>
      </w:r>
    </w:p>
    <w:p w:rsidR="001505F6" w:rsidRDefault="005D6157" w:rsidP="00A31037">
      <w:pPr>
        <w:pStyle w:val="11"/>
        <w:shd w:val="clear" w:color="auto" w:fill="auto"/>
        <w:spacing w:before="0" w:line="360" w:lineRule="auto"/>
        <w:ind w:firstLine="709"/>
        <w:jc w:val="both"/>
        <w:rPr>
          <w:color w:val="auto"/>
          <w:sz w:val="28"/>
          <w:szCs w:val="28"/>
        </w:rPr>
      </w:pPr>
      <w:r w:rsidRPr="005D6157">
        <w:rPr>
          <w:color w:val="auto"/>
          <w:sz w:val="28"/>
          <w:szCs w:val="28"/>
        </w:rPr>
        <w:t xml:space="preserve">Для этого у него должно быть многое </w:t>
      </w:r>
      <w:r w:rsidR="00A31037" w:rsidRPr="005D6157">
        <w:rPr>
          <w:color w:val="auto"/>
          <w:sz w:val="28"/>
          <w:szCs w:val="28"/>
        </w:rPr>
        <w:t>–</w:t>
      </w:r>
      <w:r w:rsidRPr="005D6157">
        <w:rPr>
          <w:color w:val="auto"/>
          <w:sz w:val="28"/>
          <w:szCs w:val="28"/>
        </w:rPr>
        <w:t xml:space="preserve"> здоровье, образование... Но </w:t>
      </w:r>
      <w:r w:rsidRPr="005D6157">
        <w:rPr>
          <w:color w:val="auto"/>
          <w:sz w:val="28"/>
          <w:szCs w:val="28"/>
        </w:rPr>
        <w:lastRenderedPageBreak/>
        <w:t xml:space="preserve">главное </w:t>
      </w:r>
      <w:r w:rsidR="00A31037" w:rsidRPr="005D6157">
        <w:rPr>
          <w:color w:val="auto"/>
          <w:sz w:val="28"/>
          <w:szCs w:val="28"/>
        </w:rPr>
        <w:t>–</w:t>
      </w:r>
      <w:r w:rsidRPr="005D6157">
        <w:rPr>
          <w:color w:val="auto"/>
          <w:sz w:val="28"/>
          <w:szCs w:val="28"/>
        </w:rPr>
        <w:t xml:space="preserve"> он должен состояться как личность. У него должны быть основные духовные и нравственные ценности, без которых его жизнь не состоится. Всё это закладывается в семье. Именно семья воспитывает душевные качества, которые приводят к успеху в жизни.</w:t>
      </w:r>
    </w:p>
    <w:p w:rsidR="00011EE8" w:rsidRDefault="00011EE8" w:rsidP="00A31037">
      <w:pPr>
        <w:pStyle w:val="11"/>
        <w:shd w:val="clear" w:color="auto" w:fill="auto"/>
        <w:spacing w:before="0" w:line="360" w:lineRule="auto"/>
        <w:ind w:firstLine="709"/>
        <w:jc w:val="both"/>
        <w:rPr>
          <w:color w:val="auto"/>
          <w:sz w:val="28"/>
          <w:szCs w:val="28"/>
        </w:rPr>
      </w:pPr>
      <w:r>
        <w:rPr>
          <w:color w:val="auto"/>
          <w:sz w:val="28"/>
          <w:szCs w:val="28"/>
        </w:rPr>
        <w:t>Я, общая</w:t>
      </w:r>
      <w:r w:rsidR="00315E4F">
        <w:rPr>
          <w:color w:val="auto"/>
          <w:sz w:val="28"/>
          <w:szCs w:val="28"/>
        </w:rPr>
        <w:t>сь с родителями своих учеников,</w:t>
      </w:r>
      <w:r w:rsidRPr="00011EE8">
        <w:rPr>
          <w:color w:val="auto"/>
          <w:sz w:val="28"/>
          <w:szCs w:val="28"/>
        </w:rPr>
        <w:t xml:space="preserve"> часто слышу от них, что современные дети – другие. Говорят, что дети выглядят отчужденными, постоянно сидят в наушниках, играют в телефонные и компьютерные игры. Многие взрослые воспринимают это как проявление эгоизма и безразличного отношения к старшим. Но нельзя сравнивать современного ребенка с детьми прошлого столетия. Сегодняшний ребенок – это новый человек. Его главной чертой является как раз то, что взрослые зачастую принимают за эгоизм. На самом же деле ребенок XXI столетия просто устремил взгляд внутрь себя, чтобы там найти ответ на вопрос «Кто я в нынешнем мире?».</w:t>
      </w:r>
    </w:p>
    <w:p w:rsidR="00315E4F" w:rsidRDefault="00315E4F" w:rsidP="00A31037">
      <w:pPr>
        <w:pStyle w:val="11"/>
        <w:shd w:val="clear" w:color="auto" w:fill="auto"/>
        <w:spacing w:before="0" w:line="360" w:lineRule="auto"/>
        <w:ind w:firstLine="709"/>
        <w:jc w:val="both"/>
        <w:rPr>
          <w:color w:val="auto"/>
          <w:sz w:val="28"/>
          <w:szCs w:val="28"/>
        </w:rPr>
      </w:pPr>
      <w:r w:rsidRPr="00315E4F">
        <w:rPr>
          <w:color w:val="auto"/>
          <w:sz w:val="28"/>
          <w:szCs w:val="28"/>
        </w:rPr>
        <w:t>Дети, родившиеся в ХХI веке, не знают примеров из прошлого. Для них новый мир – единственный возможный. Поэтому с раннего возраста современные дети готовы к конкуренции, к борьбе за выживание.</w:t>
      </w:r>
    </w:p>
    <w:p w:rsidR="00315E4F" w:rsidRDefault="00315E4F" w:rsidP="00A31037">
      <w:pPr>
        <w:pStyle w:val="11"/>
        <w:shd w:val="clear" w:color="auto" w:fill="auto"/>
        <w:spacing w:before="0" w:line="360" w:lineRule="auto"/>
        <w:ind w:firstLine="709"/>
        <w:jc w:val="both"/>
        <w:rPr>
          <w:color w:val="auto"/>
          <w:sz w:val="28"/>
          <w:szCs w:val="28"/>
        </w:rPr>
      </w:pPr>
      <w:r w:rsidRPr="00315E4F">
        <w:rPr>
          <w:color w:val="auto"/>
          <w:sz w:val="28"/>
          <w:szCs w:val="28"/>
        </w:rPr>
        <w:t>Из жизни современных детей исчез двор как один из важнейших социальных институтов советской эпохи. Если раньше ребенок приходил из школы и бежал на улицу, где общался со сверстниками, учась таким образом взаимодействовать с социумом, то для современных детей этот опыт оказывается менее важным. Теперь, сидя за компьютером, ребенок сам решает, с кем ему общаться, а с кем нет. С одной стороны, это неплохо. Но с другой – ребенок, попадая в реальный, а не виртуальный мир, может оказаться беспомощным и неспособным нормально взаимодействовать в другими людьми.</w:t>
      </w:r>
    </w:p>
    <w:p w:rsidR="001505F6" w:rsidRDefault="005D6157" w:rsidP="00315E4F">
      <w:pPr>
        <w:pStyle w:val="11"/>
        <w:shd w:val="clear" w:color="auto" w:fill="auto"/>
        <w:spacing w:before="0" w:line="360" w:lineRule="auto"/>
        <w:jc w:val="both"/>
        <w:rPr>
          <w:color w:val="auto"/>
          <w:sz w:val="28"/>
          <w:szCs w:val="28"/>
        </w:rPr>
      </w:pPr>
      <w:r w:rsidRPr="005D6157">
        <w:rPr>
          <w:color w:val="auto"/>
          <w:sz w:val="28"/>
          <w:szCs w:val="28"/>
        </w:rPr>
        <w:t xml:space="preserve">Истинная цель воспитания — формирование абсолютно моральной личности, привитие детям с раннего возраста чувства сострадания и любви к ближнему, приобщение к прекрасному, истине, доброте, доброй воле, красоте души.Человек не рождается с врожденной нравственностью </w:t>
      </w:r>
      <w:r w:rsidR="00A31037" w:rsidRPr="005D6157">
        <w:rPr>
          <w:color w:val="auto"/>
          <w:sz w:val="28"/>
          <w:szCs w:val="28"/>
        </w:rPr>
        <w:t>–</w:t>
      </w:r>
      <w:r w:rsidRPr="005D6157">
        <w:rPr>
          <w:color w:val="auto"/>
          <w:sz w:val="28"/>
          <w:szCs w:val="28"/>
        </w:rPr>
        <w:t xml:space="preserve"> это продукт воспитания — основа личности человека.</w:t>
      </w:r>
    </w:p>
    <w:p w:rsidR="00076EDF" w:rsidRDefault="00076EDF" w:rsidP="00315E4F">
      <w:pPr>
        <w:pStyle w:val="11"/>
        <w:shd w:val="clear" w:color="auto" w:fill="auto"/>
        <w:spacing w:before="0" w:line="360" w:lineRule="auto"/>
        <w:jc w:val="both"/>
        <w:rPr>
          <w:color w:val="auto"/>
          <w:sz w:val="28"/>
          <w:szCs w:val="28"/>
        </w:rPr>
      </w:pPr>
    </w:p>
    <w:p w:rsidR="00076EDF" w:rsidRPr="00076EDF" w:rsidRDefault="00076EDF" w:rsidP="00076EDF">
      <w:pPr>
        <w:pStyle w:val="11"/>
        <w:spacing w:line="360" w:lineRule="auto"/>
        <w:ind w:firstLine="709"/>
        <w:jc w:val="both"/>
        <w:rPr>
          <w:color w:val="auto"/>
          <w:sz w:val="28"/>
          <w:szCs w:val="28"/>
        </w:rPr>
      </w:pPr>
      <w:r w:rsidRPr="00076EDF">
        <w:rPr>
          <w:color w:val="auto"/>
          <w:sz w:val="28"/>
          <w:szCs w:val="28"/>
        </w:rPr>
        <w:t>Современный ребенок – независимая личность, в раннем возрасте способная самостоятельно принимать решения.</w:t>
      </w:r>
    </w:p>
    <w:p w:rsidR="00011EE8" w:rsidRDefault="00076EDF" w:rsidP="00076EDF">
      <w:pPr>
        <w:pStyle w:val="11"/>
        <w:shd w:val="clear" w:color="auto" w:fill="auto"/>
        <w:spacing w:before="0" w:line="360" w:lineRule="auto"/>
        <w:ind w:firstLine="709"/>
        <w:jc w:val="both"/>
        <w:rPr>
          <w:color w:val="auto"/>
          <w:sz w:val="28"/>
          <w:szCs w:val="28"/>
        </w:rPr>
      </w:pPr>
      <w:r w:rsidRPr="00076EDF">
        <w:rPr>
          <w:color w:val="auto"/>
          <w:sz w:val="28"/>
          <w:szCs w:val="28"/>
        </w:rPr>
        <w:t>На современных детей не действует тактика внушения вины, они почти не реагируют на принуждение, нотации, наказания, запреты и другие общепринятые методы воспитания, которыми пользуется педагог и родители.</w:t>
      </w:r>
    </w:p>
    <w:p w:rsidR="00076EDF" w:rsidRDefault="00076EDF" w:rsidP="00076EDF">
      <w:pPr>
        <w:pStyle w:val="11"/>
        <w:shd w:val="clear" w:color="auto" w:fill="auto"/>
        <w:spacing w:before="0" w:line="360" w:lineRule="auto"/>
        <w:ind w:firstLine="709"/>
        <w:jc w:val="both"/>
        <w:rPr>
          <w:color w:val="auto"/>
          <w:sz w:val="28"/>
          <w:szCs w:val="28"/>
        </w:rPr>
      </w:pPr>
      <w:r>
        <w:rPr>
          <w:color w:val="auto"/>
          <w:sz w:val="28"/>
          <w:szCs w:val="28"/>
        </w:rPr>
        <w:t>Они откликаются</w:t>
      </w:r>
      <w:r w:rsidRPr="00076EDF">
        <w:rPr>
          <w:color w:val="auto"/>
          <w:sz w:val="28"/>
          <w:szCs w:val="28"/>
        </w:rPr>
        <w:t xml:space="preserve"> на уважение – уважение к ним как к личности, уважение к их проблемам, которые для них н</w:t>
      </w:r>
      <w:r>
        <w:rPr>
          <w:color w:val="auto"/>
          <w:sz w:val="28"/>
          <w:szCs w:val="28"/>
        </w:rPr>
        <w:t>е менее сложны, чем взрослые тру</w:t>
      </w:r>
      <w:r w:rsidRPr="00076EDF">
        <w:rPr>
          <w:color w:val="auto"/>
          <w:sz w:val="28"/>
          <w:szCs w:val="28"/>
        </w:rPr>
        <w:t>дности для их родителей. Дети откликаются на уважение к их праву выбора и способностям. Они умеют принимать хорошее решение. Им нужно просто помочь. Они очень хотят, чтобы их способности заметили и признали, как нечто значимое.</w:t>
      </w:r>
    </w:p>
    <w:p w:rsidR="00076EDF" w:rsidRDefault="00076EDF" w:rsidP="00076EDF">
      <w:pPr>
        <w:pStyle w:val="11"/>
        <w:shd w:val="clear" w:color="auto" w:fill="auto"/>
        <w:spacing w:before="0" w:line="360" w:lineRule="auto"/>
        <w:ind w:firstLine="709"/>
        <w:jc w:val="both"/>
        <w:rPr>
          <w:color w:val="auto"/>
          <w:sz w:val="28"/>
          <w:szCs w:val="28"/>
        </w:rPr>
      </w:pPr>
      <w:r w:rsidRPr="00076EDF">
        <w:rPr>
          <w:color w:val="auto"/>
          <w:sz w:val="28"/>
          <w:szCs w:val="28"/>
        </w:rPr>
        <w:t>Современные дети нуждаются в том, чтобы их поняли. Лучший способ узнать детей – общаться с ними. Главное помнить, что честность, доверие, откровенность и искренность воспитываются собственным примером!</w:t>
      </w:r>
    </w:p>
    <w:p w:rsidR="00076EDF" w:rsidRPr="005D6157" w:rsidRDefault="00076EDF" w:rsidP="00076EDF">
      <w:pPr>
        <w:pStyle w:val="11"/>
        <w:shd w:val="clear" w:color="auto" w:fill="auto"/>
        <w:spacing w:before="0" w:line="360" w:lineRule="auto"/>
        <w:ind w:firstLine="709"/>
        <w:jc w:val="both"/>
        <w:rPr>
          <w:color w:val="auto"/>
          <w:sz w:val="28"/>
          <w:szCs w:val="28"/>
        </w:rPr>
      </w:pPr>
      <w:r>
        <w:rPr>
          <w:color w:val="auto"/>
          <w:sz w:val="28"/>
          <w:szCs w:val="28"/>
        </w:rPr>
        <w:t>Я с</w:t>
      </w:r>
      <w:r w:rsidRPr="00076EDF">
        <w:rPr>
          <w:color w:val="auto"/>
          <w:sz w:val="28"/>
          <w:szCs w:val="28"/>
        </w:rPr>
        <w:t>тараюсь быть другом, опорой для своих детей. Считаю своей обязанностью бороться за доброе отношение к ребенку всех взрослых, окружающих его.</w:t>
      </w:r>
    </w:p>
    <w:p w:rsidR="001505F6" w:rsidRDefault="005D6157" w:rsidP="00076EDF">
      <w:pPr>
        <w:pStyle w:val="11"/>
        <w:shd w:val="clear" w:color="auto" w:fill="auto"/>
        <w:spacing w:before="0" w:line="360" w:lineRule="auto"/>
        <w:ind w:firstLine="709"/>
        <w:jc w:val="both"/>
        <w:rPr>
          <w:color w:val="auto"/>
          <w:sz w:val="28"/>
          <w:szCs w:val="28"/>
        </w:rPr>
      </w:pPr>
      <w:r w:rsidRPr="005D6157">
        <w:rPr>
          <w:rStyle w:val="a8"/>
          <w:color w:val="auto"/>
          <w:sz w:val="28"/>
          <w:szCs w:val="28"/>
        </w:rPr>
        <w:t>«Воспитание - есть любовь и пример, и ничего более» -</w:t>
      </w:r>
      <w:r w:rsidRPr="005D6157">
        <w:rPr>
          <w:color w:val="auto"/>
          <w:sz w:val="28"/>
          <w:szCs w:val="28"/>
        </w:rPr>
        <w:t xml:space="preserve"> говорил Песталоцци и с этим нельзя не согласиться. Любовь </w:t>
      </w:r>
      <w:r w:rsidR="00A31037" w:rsidRPr="005D6157">
        <w:rPr>
          <w:color w:val="auto"/>
          <w:sz w:val="28"/>
          <w:szCs w:val="28"/>
        </w:rPr>
        <w:t>–</w:t>
      </w:r>
      <w:r w:rsidRPr="005D6157">
        <w:rPr>
          <w:color w:val="auto"/>
          <w:sz w:val="28"/>
          <w:szCs w:val="28"/>
        </w:rPr>
        <w:t xml:space="preserve"> это забота, опека, поддержка. Педагогу необходимо жить жизнью воспитанников, знать их движущие силы, мотивы, потребности, жизненные планы и ценностные</w:t>
      </w:r>
      <w:r w:rsidR="00A31037" w:rsidRPr="005D6157">
        <w:rPr>
          <w:color w:val="auto"/>
          <w:sz w:val="28"/>
          <w:szCs w:val="28"/>
        </w:rPr>
        <w:t xml:space="preserve"> ориентиры, радоваться их успехам, поддерживать в неудачах, ведь зачастую проблемы детей, не менее сложны, чем у взрослых.</w:t>
      </w:r>
    </w:p>
    <w:p w:rsidR="00A15E0A" w:rsidRDefault="00A15E0A" w:rsidP="00520790">
      <w:pPr>
        <w:pStyle w:val="11"/>
        <w:shd w:val="clear" w:color="auto" w:fill="auto"/>
        <w:spacing w:before="0" w:line="360" w:lineRule="auto"/>
        <w:ind w:firstLine="709"/>
        <w:jc w:val="both"/>
        <w:rPr>
          <w:color w:val="auto"/>
          <w:sz w:val="28"/>
          <w:szCs w:val="28"/>
        </w:rPr>
      </w:pPr>
      <w:r w:rsidRPr="00A15E0A">
        <w:rPr>
          <w:color w:val="auto"/>
          <w:sz w:val="28"/>
          <w:szCs w:val="28"/>
        </w:rPr>
        <w:t xml:space="preserve">Закончить хотелось бы словами </w:t>
      </w:r>
      <w:r>
        <w:rPr>
          <w:color w:val="auto"/>
          <w:sz w:val="28"/>
          <w:szCs w:val="28"/>
        </w:rPr>
        <w:t xml:space="preserve">великого французского писателя </w:t>
      </w:r>
      <w:r w:rsidRPr="00A15E0A">
        <w:rPr>
          <w:color w:val="auto"/>
          <w:sz w:val="28"/>
          <w:szCs w:val="28"/>
        </w:rPr>
        <w:t>Виктор Гюго: «Большое счастье видеть уже сегодня то, что мир увидит только завтра».</w:t>
      </w:r>
    </w:p>
    <w:p w:rsidR="00A15E0A" w:rsidRDefault="00A15E0A" w:rsidP="00076EDF">
      <w:pPr>
        <w:pStyle w:val="11"/>
        <w:shd w:val="clear" w:color="auto" w:fill="auto"/>
        <w:spacing w:before="0" w:line="360" w:lineRule="auto"/>
        <w:ind w:firstLine="709"/>
        <w:jc w:val="both"/>
        <w:rPr>
          <w:color w:val="auto"/>
          <w:sz w:val="28"/>
          <w:szCs w:val="28"/>
        </w:rPr>
      </w:pPr>
    </w:p>
    <w:p w:rsidR="001505F6" w:rsidRPr="005D6157" w:rsidRDefault="001505F6" w:rsidP="00A31037">
      <w:pPr>
        <w:pStyle w:val="20"/>
        <w:shd w:val="clear" w:color="auto" w:fill="auto"/>
        <w:spacing w:before="0" w:line="360" w:lineRule="auto"/>
        <w:ind w:firstLine="709"/>
        <w:rPr>
          <w:color w:val="auto"/>
          <w:sz w:val="28"/>
          <w:szCs w:val="28"/>
        </w:rPr>
      </w:pPr>
      <w:bookmarkStart w:id="1" w:name="_GoBack"/>
      <w:bookmarkEnd w:id="1"/>
    </w:p>
    <w:sectPr w:rsidR="001505F6" w:rsidRPr="005D6157" w:rsidSect="00A31037">
      <w:pgSz w:w="11909" w:h="16838"/>
      <w:pgMar w:top="1134" w:right="850" w:bottom="1134"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7D8D" w:rsidRDefault="001C7D8D">
      <w:r>
        <w:separator/>
      </w:r>
    </w:p>
  </w:endnote>
  <w:endnote w:type="continuationSeparator" w:id="1">
    <w:p w:rsidR="001C7D8D" w:rsidRDefault="001C7D8D">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7D8D" w:rsidRDefault="001C7D8D"/>
  </w:footnote>
  <w:footnote w:type="continuationSeparator" w:id="1">
    <w:p w:rsidR="001C7D8D" w:rsidRDefault="001C7D8D"/>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hdrShapeDefaults>
    <o:shapedefaults v:ext="edit" spidmax="5122"/>
  </w:hdrShapeDefaults>
  <w:footnotePr>
    <w:footnote w:id="0"/>
    <w:footnote w:id="1"/>
  </w:footnotePr>
  <w:endnotePr>
    <w:endnote w:id="0"/>
    <w:endnote w:id="1"/>
  </w:endnotePr>
  <w:compat>
    <w:doNotExpandShiftReturn/>
  </w:compat>
  <w:rsids>
    <w:rsidRoot w:val="001505F6"/>
    <w:rsid w:val="00011EE8"/>
    <w:rsid w:val="00076EDF"/>
    <w:rsid w:val="001505F6"/>
    <w:rsid w:val="001B33C6"/>
    <w:rsid w:val="001C7D8D"/>
    <w:rsid w:val="00315E4F"/>
    <w:rsid w:val="0042531E"/>
    <w:rsid w:val="00520790"/>
    <w:rsid w:val="005D6157"/>
    <w:rsid w:val="00A15E0A"/>
    <w:rsid w:val="00A31037"/>
    <w:rsid w:val="00A43D5C"/>
    <w:rsid w:val="00C641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641BE"/>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641BE"/>
    <w:rPr>
      <w:color w:val="0066CC"/>
      <w:u w:val="single"/>
    </w:rPr>
  </w:style>
  <w:style w:type="character" w:customStyle="1" w:styleId="Exact">
    <w:name w:val="Основной текст Exact"/>
    <w:basedOn w:val="a0"/>
    <w:rsid w:val="00C641BE"/>
    <w:rPr>
      <w:rFonts w:ascii="Times New Roman" w:eastAsia="Times New Roman" w:hAnsi="Times New Roman" w:cs="Times New Roman"/>
      <w:b w:val="0"/>
      <w:bCs w:val="0"/>
      <w:i w:val="0"/>
      <w:iCs w:val="0"/>
      <w:smallCaps w:val="0"/>
      <w:strike w:val="0"/>
      <w:sz w:val="25"/>
      <w:szCs w:val="25"/>
      <w:u w:val="none"/>
    </w:rPr>
  </w:style>
  <w:style w:type="character" w:customStyle="1" w:styleId="1">
    <w:name w:val="Заголовок №1_"/>
    <w:basedOn w:val="a0"/>
    <w:link w:val="10"/>
    <w:rsid w:val="00C641BE"/>
    <w:rPr>
      <w:rFonts w:ascii="Times New Roman" w:eastAsia="Times New Roman" w:hAnsi="Times New Roman" w:cs="Times New Roman"/>
      <w:b/>
      <w:bCs/>
      <w:i w:val="0"/>
      <w:iCs w:val="0"/>
      <w:smallCaps w:val="0"/>
      <w:strike w:val="0"/>
      <w:sz w:val="26"/>
      <w:szCs w:val="26"/>
      <w:u w:val="none"/>
    </w:rPr>
  </w:style>
  <w:style w:type="character" w:customStyle="1" w:styleId="a4">
    <w:name w:val="Колонтитул_"/>
    <w:basedOn w:val="a0"/>
    <w:link w:val="a5"/>
    <w:rsid w:val="00C641BE"/>
    <w:rPr>
      <w:rFonts w:ascii="Times New Roman" w:eastAsia="Times New Roman" w:hAnsi="Times New Roman" w:cs="Times New Roman"/>
      <w:b/>
      <w:bCs/>
      <w:i w:val="0"/>
      <w:iCs w:val="0"/>
      <w:smallCaps w:val="0"/>
      <w:strike w:val="0"/>
      <w:sz w:val="27"/>
      <w:szCs w:val="27"/>
      <w:u w:val="none"/>
    </w:rPr>
  </w:style>
  <w:style w:type="character" w:customStyle="1" w:styleId="a6">
    <w:name w:val="Колонтитул"/>
    <w:basedOn w:val="a4"/>
    <w:rsid w:val="00C641BE"/>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
    <w:name w:val="Основной текст (2)_"/>
    <w:basedOn w:val="a0"/>
    <w:link w:val="20"/>
    <w:rsid w:val="00C641BE"/>
    <w:rPr>
      <w:rFonts w:ascii="Times New Roman" w:eastAsia="Times New Roman" w:hAnsi="Times New Roman" w:cs="Times New Roman"/>
      <w:b w:val="0"/>
      <w:bCs w:val="0"/>
      <w:i/>
      <w:iCs/>
      <w:smallCaps w:val="0"/>
      <w:strike w:val="0"/>
      <w:sz w:val="27"/>
      <w:szCs w:val="27"/>
      <w:u w:val="none"/>
    </w:rPr>
  </w:style>
  <w:style w:type="character" w:customStyle="1" w:styleId="21">
    <w:name w:val="Основной текст (2) + Не курсив"/>
    <w:basedOn w:val="2"/>
    <w:rsid w:val="00C641BE"/>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7">
    <w:name w:val="Основной текст_"/>
    <w:basedOn w:val="a0"/>
    <w:link w:val="11"/>
    <w:rsid w:val="00C641BE"/>
    <w:rPr>
      <w:rFonts w:ascii="Times New Roman" w:eastAsia="Times New Roman" w:hAnsi="Times New Roman" w:cs="Times New Roman"/>
      <w:b w:val="0"/>
      <w:bCs w:val="0"/>
      <w:i w:val="0"/>
      <w:iCs w:val="0"/>
      <w:smallCaps w:val="0"/>
      <w:strike w:val="0"/>
      <w:sz w:val="27"/>
      <w:szCs w:val="27"/>
      <w:u w:val="none"/>
    </w:rPr>
  </w:style>
  <w:style w:type="character" w:customStyle="1" w:styleId="a8">
    <w:name w:val="Основной текст + Курсив"/>
    <w:basedOn w:val="a7"/>
    <w:rsid w:val="00C641BE"/>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3">
    <w:name w:val="Основной текст (3)_"/>
    <w:basedOn w:val="a0"/>
    <w:link w:val="30"/>
    <w:rsid w:val="00C641BE"/>
    <w:rPr>
      <w:rFonts w:ascii="Consolas" w:eastAsia="Consolas" w:hAnsi="Consolas" w:cs="Consolas"/>
      <w:b w:val="0"/>
      <w:bCs w:val="0"/>
      <w:i/>
      <w:iCs/>
      <w:smallCaps w:val="0"/>
      <w:strike w:val="0"/>
      <w:sz w:val="20"/>
      <w:szCs w:val="20"/>
      <w:u w:val="none"/>
      <w:lang w:val="en-US"/>
    </w:rPr>
  </w:style>
  <w:style w:type="character" w:customStyle="1" w:styleId="31">
    <w:name w:val="Основной текст (3)"/>
    <w:basedOn w:val="3"/>
    <w:rsid w:val="00C641BE"/>
    <w:rPr>
      <w:rFonts w:ascii="Consolas" w:eastAsia="Consolas" w:hAnsi="Consolas" w:cs="Consolas"/>
      <w:b w:val="0"/>
      <w:bCs w:val="0"/>
      <w:i/>
      <w:iCs/>
      <w:smallCaps w:val="0"/>
      <w:strike w:val="0"/>
      <w:color w:val="000000"/>
      <w:spacing w:val="0"/>
      <w:w w:val="100"/>
      <w:position w:val="0"/>
      <w:sz w:val="20"/>
      <w:szCs w:val="20"/>
      <w:u w:val="none"/>
      <w:lang w:val="en-US"/>
    </w:rPr>
  </w:style>
  <w:style w:type="character" w:customStyle="1" w:styleId="105pt">
    <w:name w:val="Колонтитул + 10;5 pt;Не полужирный"/>
    <w:basedOn w:val="a4"/>
    <w:rsid w:val="00C641BE"/>
    <w:rPr>
      <w:rFonts w:ascii="Times New Roman" w:eastAsia="Times New Roman" w:hAnsi="Times New Roman" w:cs="Times New Roman"/>
      <w:b/>
      <w:bCs/>
      <w:i w:val="0"/>
      <w:iCs w:val="0"/>
      <w:smallCaps w:val="0"/>
      <w:strike w:val="0"/>
      <w:color w:val="000000"/>
      <w:spacing w:val="0"/>
      <w:w w:val="100"/>
      <w:position w:val="0"/>
      <w:sz w:val="21"/>
      <w:szCs w:val="21"/>
      <w:u w:val="none"/>
    </w:rPr>
  </w:style>
  <w:style w:type="character" w:customStyle="1" w:styleId="a9">
    <w:name w:val="Подпись к картинке_"/>
    <w:basedOn w:val="a0"/>
    <w:link w:val="aa"/>
    <w:rsid w:val="00C641BE"/>
    <w:rPr>
      <w:rFonts w:ascii="Times New Roman" w:eastAsia="Times New Roman" w:hAnsi="Times New Roman" w:cs="Times New Roman"/>
      <w:b w:val="0"/>
      <w:bCs w:val="0"/>
      <w:i w:val="0"/>
      <w:iCs w:val="0"/>
      <w:smallCaps w:val="0"/>
      <w:strike w:val="0"/>
      <w:sz w:val="27"/>
      <w:szCs w:val="27"/>
      <w:u w:val="none"/>
    </w:rPr>
  </w:style>
  <w:style w:type="paragraph" w:customStyle="1" w:styleId="11">
    <w:name w:val="Основной текст1"/>
    <w:basedOn w:val="a"/>
    <w:link w:val="a7"/>
    <w:rsid w:val="00C641BE"/>
    <w:pPr>
      <w:shd w:val="clear" w:color="auto" w:fill="FFFFFF"/>
      <w:spacing w:before="720" w:line="471" w:lineRule="exact"/>
      <w:jc w:val="right"/>
    </w:pPr>
    <w:rPr>
      <w:rFonts w:ascii="Times New Roman" w:eastAsia="Times New Roman" w:hAnsi="Times New Roman" w:cs="Times New Roman"/>
      <w:sz w:val="27"/>
      <w:szCs w:val="27"/>
    </w:rPr>
  </w:style>
  <w:style w:type="paragraph" w:customStyle="1" w:styleId="10">
    <w:name w:val="Заголовок №1"/>
    <w:basedOn w:val="a"/>
    <w:link w:val="1"/>
    <w:rsid w:val="00C641BE"/>
    <w:pPr>
      <w:shd w:val="clear" w:color="auto" w:fill="FFFFFF"/>
      <w:spacing w:after="420" w:line="471" w:lineRule="exact"/>
      <w:jc w:val="right"/>
      <w:outlineLvl w:val="0"/>
    </w:pPr>
    <w:rPr>
      <w:rFonts w:ascii="Times New Roman" w:eastAsia="Times New Roman" w:hAnsi="Times New Roman" w:cs="Times New Roman"/>
      <w:b/>
      <w:bCs/>
      <w:sz w:val="26"/>
      <w:szCs w:val="26"/>
    </w:rPr>
  </w:style>
  <w:style w:type="paragraph" w:customStyle="1" w:styleId="a5">
    <w:name w:val="Колонтитул"/>
    <w:basedOn w:val="a"/>
    <w:link w:val="a4"/>
    <w:rsid w:val="00C641BE"/>
    <w:pPr>
      <w:shd w:val="clear" w:color="auto" w:fill="FFFFFF"/>
      <w:spacing w:line="0" w:lineRule="atLeast"/>
    </w:pPr>
    <w:rPr>
      <w:rFonts w:ascii="Times New Roman" w:eastAsia="Times New Roman" w:hAnsi="Times New Roman" w:cs="Times New Roman"/>
      <w:b/>
      <w:bCs/>
      <w:sz w:val="27"/>
      <w:szCs w:val="27"/>
    </w:rPr>
  </w:style>
  <w:style w:type="paragraph" w:customStyle="1" w:styleId="20">
    <w:name w:val="Основной текст (2)"/>
    <w:basedOn w:val="a"/>
    <w:link w:val="2"/>
    <w:rsid w:val="00C641BE"/>
    <w:pPr>
      <w:shd w:val="clear" w:color="auto" w:fill="FFFFFF"/>
      <w:spacing w:before="420" w:line="471" w:lineRule="exact"/>
      <w:jc w:val="both"/>
    </w:pPr>
    <w:rPr>
      <w:rFonts w:ascii="Times New Roman" w:eastAsia="Times New Roman" w:hAnsi="Times New Roman" w:cs="Times New Roman"/>
      <w:i/>
      <w:iCs/>
      <w:sz w:val="27"/>
      <w:szCs w:val="27"/>
    </w:rPr>
  </w:style>
  <w:style w:type="paragraph" w:customStyle="1" w:styleId="30">
    <w:name w:val="Основной текст (3)"/>
    <w:basedOn w:val="a"/>
    <w:link w:val="3"/>
    <w:rsid w:val="00C641BE"/>
    <w:pPr>
      <w:shd w:val="clear" w:color="auto" w:fill="FFFFFF"/>
      <w:spacing w:line="0" w:lineRule="atLeast"/>
    </w:pPr>
    <w:rPr>
      <w:rFonts w:ascii="Consolas" w:eastAsia="Consolas" w:hAnsi="Consolas" w:cs="Consolas"/>
      <w:i/>
      <w:iCs/>
      <w:sz w:val="20"/>
      <w:szCs w:val="20"/>
      <w:lang w:val="en-US"/>
    </w:rPr>
  </w:style>
  <w:style w:type="paragraph" w:customStyle="1" w:styleId="aa">
    <w:name w:val="Подпись к картинке"/>
    <w:basedOn w:val="a"/>
    <w:link w:val="a9"/>
    <w:rsid w:val="00C641BE"/>
    <w:pPr>
      <w:shd w:val="clear" w:color="auto" w:fill="FFFFFF"/>
      <w:spacing w:line="0" w:lineRule="atLeast"/>
    </w:pPr>
    <w:rPr>
      <w:rFonts w:ascii="Times New Roman" w:eastAsia="Times New Roman" w:hAnsi="Times New Roman" w:cs="Times New Roman"/>
      <w:sz w:val="27"/>
      <w:szCs w:val="27"/>
    </w:rPr>
  </w:style>
  <w:style w:type="paragraph" w:styleId="ab">
    <w:name w:val="header"/>
    <w:basedOn w:val="a"/>
    <w:link w:val="ac"/>
    <w:uiPriority w:val="99"/>
    <w:unhideWhenUsed/>
    <w:rsid w:val="00A31037"/>
    <w:pPr>
      <w:tabs>
        <w:tab w:val="center" w:pos="4677"/>
        <w:tab w:val="right" w:pos="9355"/>
      </w:tabs>
    </w:pPr>
  </w:style>
  <w:style w:type="character" w:customStyle="1" w:styleId="ac">
    <w:name w:val="Верхний колонтитул Знак"/>
    <w:basedOn w:val="a0"/>
    <w:link w:val="ab"/>
    <w:uiPriority w:val="99"/>
    <w:rsid w:val="00A31037"/>
    <w:rPr>
      <w:color w:val="000000"/>
    </w:rPr>
  </w:style>
  <w:style w:type="paragraph" w:styleId="ad">
    <w:name w:val="footer"/>
    <w:basedOn w:val="a"/>
    <w:link w:val="ae"/>
    <w:uiPriority w:val="99"/>
    <w:unhideWhenUsed/>
    <w:rsid w:val="00A31037"/>
    <w:pPr>
      <w:tabs>
        <w:tab w:val="center" w:pos="4677"/>
        <w:tab w:val="right" w:pos="9355"/>
      </w:tabs>
    </w:pPr>
  </w:style>
  <w:style w:type="character" w:customStyle="1" w:styleId="ae">
    <w:name w:val="Нижний колонтитул Знак"/>
    <w:basedOn w:val="a0"/>
    <w:link w:val="ad"/>
    <w:uiPriority w:val="99"/>
    <w:rsid w:val="00A31037"/>
    <w:rPr>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4206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Пользователь</cp:lastModifiedBy>
  <cp:revision>2</cp:revision>
  <dcterms:created xsi:type="dcterms:W3CDTF">2022-02-27T14:49:00Z</dcterms:created>
  <dcterms:modified xsi:type="dcterms:W3CDTF">2022-02-27T14:49:00Z</dcterms:modified>
</cp:coreProperties>
</file>